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EA" w:rsidRDefault="00CC395B">
      <w:pPr>
        <w:rPr>
          <w:lang w:val="en-US"/>
        </w:rPr>
      </w:pPr>
      <w:r>
        <w:rPr>
          <w:lang w:val="en-US"/>
        </w:rPr>
        <w:t>Partial Drop Shipment</w:t>
      </w:r>
    </w:p>
    <w:p w:rsidR="00CC395B" w:rsidRDefault="00CC395B">
      <w:pPr>
        <w:rPr>
          <w:lang w:val="en-US"/>
        </w:rPr>
      </w:pPr>
    </w:p>
    <w:p w:rsidR="00CC395B" w:rsidRDefault="00CC395B">
      <w:pPr>
        <w:rPr>
          <w:lang w:val="en-US"/>
        </w:rPr>
      </w:pPr>
      <w:r>
        <w:rPr>
          <w:lang w:val="en-US"/>
        </w:rPr>
        <w:t>Create a Customer order and mark it for dropship.</w:t>
      </w:r>
    </w:p>
    <w:p w:rsidR="00CC395B" w:rsidRDefault="00CC395B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4A9D3769" wp14:editId="47325D3A">
            <wp:extent cx="594360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87" w:rsidRDefault="002E1B87">
      <w:pPr>
        <w:rPr>
          <w:lang w:val="en-US"/>
        </w:rPr>
      </w:pPr>
      <w:r>
        <w:rPr>
          <w:lang w:val="en-US"/>
        </w:rPr>
        <w:t xml:space="preserve">Process the Order. It will then create a Vendor order for the </w:t>
      </w:r>
      <w:proofErr w:type="spellStart"/>
      <w:r>
        <w:rPr>
          <w:lang w:val="en-US"/>
        </w:rPr>
        <w:t>dropshipment</w:t>
      </w:r>
      <w:proofErr w:type="spellEnd"/>
      <w:r>
        <w:rPr>
          <w:lang w:val="en-US"/>
        </w:rPr>
        <w:t>.</w:t>
      </w:r>
    </w:p>
    <w:p w:rsidR="002E1B87" w:rsidRDefault="002E1B87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3429D30C" wp14:editId="69DAADD1">
            <wp:extent cx="5943600" cy="31591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95B" w:rsidRDefault="00CC395B">
      <w:pPr>
        <w:rPr>
          <w:lang w:val="en-US"/>
        </w:rPr>
      </w:pPr>
    </w:p>
    <w:p w:rsidR="00CC395B" w:rsidRDefault="00CC395B">
      <w:pPr>
        <w:rPr>
          <w:lang w:val="en-US"/>
        </w:rPr>
      </w:pPr>
    </w:p>
    <w:p w:rsidR="002E1B87" w:rsidRDefault="002E1B87">
      <w:pPr>
        <w:rPr>
          <w:lang w:val="en-US"/>
        </w:rPr>
      </w:pPr>
      <w:r>
        <w:rPr>
          <w:lang w:val="en-US"/>
        </w:rPr>
        <w:lastRenderedPageBreak/>
        <w:t>Place the Vendor order.</w:t>
      </w:r>
    </w:p>
    <w:p w:rsidR="002E1B87" w:rsidRDefault="002E1B87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6BAB6A14" wp14:editId="7B8E4DF8">
            <wp:extent cx="5943600" cy="31565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87" w:rsidRDefault="002E1B87">
      <w:pPr>
        <w:rPr>
          <w:lang w:val="en-US"/>
        </w:rPr>
      </w:pPr>
    </w:p>
    <w:p w:rsidR="002E1B87" w:rsidRDefault="002E1B87">
      <w:pPr>
        <w:rPr>
          <w:lang w:val="en-US"/>
        </w:rPr>
      </w:pPr>
      <w:r>
        <w:rPr>
          <w:lang w:val="en-US"/>
        </w:rPr>
        <w:t xml:space="preserve">You will then see the order under “Drop Shipped”. </w:t>
      </w:r>
    </w:p>
    <w:p w:rsidR="002E1B87" w:rsidRDefault="002E1B87">
      <w:pPr>
        <w:rPr>
          <w:lang w:val="en-US"/>
        </w:rPr>
      </w:pPr>
      <w:r>
        <w:rPr>
          <w:lang w:val="en-US"/>
        </w:rPr>
        <w:t>In th</w:t>
      </w:r>
      <w:r w:rsidR="005171FD">
        <w:rPr>
          <w:lang w:val="en-US"/>
        </w:rPr>
        <w:t xml:space="preserve">is screen, you can then confirm the partial quantity of items that were sent by the vendor. </w:t>
      </w:r>
    </w:p>
    <w:p w:rsidR="005171FD" w:rsidRDefault="005171FD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77708F54" wp14:editId="2E9E50AD">
            <wp:extent cx="5943600" cy="31591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1FD" w:rsidRDefault="005171FD">
      <w:pPr>
        <w:rPr>
          <w:lang w:val="en-US"/>
        </w:rPr>
      </w:pPr>
    </w:p>
    <w:p w:rsidR="005171FD" w:rsidRDefault="005171FD">
      <w:pPr>
        <w:rPr>
          <w:lang w:val="en-US"/>
        </w:rPr>
      </w:pPr>
    </w:p>
    <w:p w:rsidR="005171FD" w:rsidRDefault="005171FD">
      <w:pPr>
        <w:rPr>
          <w:lang w:val="en-US"/>
        </w:rPr>
      </w:pPr>
      <w:r>
        <w:rPr>
          <w:lang w:val="en-US"/>
        </w:rPr>
        <w:lastRenderedPageBreak/>
        <w:t>Click Confirm DS. You will then be asked to select if you want to partially confirm this order.</w:t>
      </w:r>
    </w:p>
    <w:p w:rsidR="005171FD" w:rsidRDefault="005171FD">
      <w:pPr>
        <w:rPr>
          <w:lang w:val="en-US"/>
        </w:rPr>
      </w:pPr>
      <w:r>
        <w:rPr>
          <w:lang w:val="en-US"/>
        </w:rPr>
        <w:t>Select “YES” to receive partially and keep outstanding items pending future DS confirmation.</w:t>
      </w:r>
    </w:p>
    <w:p w:rsidR="005171FD" w:rsidRDefault="005171FD">
      <w:pPr>
        <w:rPr>
          <w:lang w:val="en-US"/>
        </w:rPr>
      </w:pPr>
      <w:r>
        <w:rPr>
          <w:lang w:val="en-US"/>
        </w:rPr>
        <w:t>Click “</w:t>
      </w:r>
      <w:proofErr w:type="spellStart"/>
      <w:r>
        <w:rPr>
          <w:lang w:val="en-US"/>
        </w:rPr>
        <w:t>NO</w:t>
      </w:r>
      <w:r w:rsidR="00896151">
        <w:rPr>
          <w:lang w:val="en-US"/>
        </w:rPr>
        <w:t>“to</w:t>
      </w:r>
      <w:proofErr w:type="spellEnd"/>
      <w:r>
        <w:rPr>
          <w:lang w:val="en-US"/>
        </w:rPr>
        <w:t xml:space="preserve"> receive partially and cancel the rest.</w:t>
      </w:r>
    </w:p>
    <w:p w:rsidR="00896151" w:rsidRDefault="00896151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79A17F88" wp14:editId="273F4CF0">
            <wp:extent cx="5943600" cy="3152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151" w:rsidRDefault="00896151">
      <w:pPr>
        <w:rPr>
          <w:lang w:val="en-US"/>
        </w:rPr>
      </w:pPr>
      <w:r>
        <w:rPr>
          <w:lang w:val="en-US"/>
        </w:rPr>
        <w:t>If you select “Yes”, the line item will be separated. One for the received quantity and the other is for the pending quantity to be received.</w:t>
      </w:r>
    </w:p>
    <w:p w:rsidR="00767787" w:rsidRDefault="00767787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1271FD00" wp14:editId="7FC492A9">
            <wp:extent cx="5943600" cy="3152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87" w:rsidRDefault="00767787">
      <w:pPr>
        <w:rPr>
          <w:lang w:val="en-US"/>
        </w:rPr>
      </w:pPr>
    </w:p>
    <w:p w:rsidR="00767787" w:rsidRDefault="00767787">
      <w:pPr>
        <w:rPr>
          <w:lang w:val="en-US"/>
        </w:rPr>
      </w:pPr>
      <w:r>
        <w:rPr>
          <w:lang w:val="en-US"/>
        </w:rPr>
        <w:lastRenderedPageBreak/>
        <w:t>A Customer Invoice can now be created for the quantity that has been sent.</w:t>
      </w:r>
    </w:p>
    <w:p w:rsidR="005171FD" w:rsidRDefault="00767787">
      <w:pPr>
        <w:rPr>
          <w:lang w:val="en-US"/>
        </w:rPr>
      </w:pPr>
      <w:r>
        <w:rPr>
          <w:noProof/>
          <w:lang w:eastAsia="en-PH"/>
        </w:rPr>
        <w:drawing>
          <wp:inline distT="0" distB="0" distL="0" distR="0" wp14:anchorId="01366358" wp14:editId="7AFF10D2">
            <wp:extent cx="5943600" cy="31591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2D9" w:rsidRDefault="003462D9">
      <w:pPr>
        <w:rPr>
          <w:lang w:val="en-US"/>
        </w:rPr>
      </w:pPr>
      <w:r>
        <w:rPr>
          <w:lang w:val="en-US"/>
        </w:rPr>
        <w:t xml:space="preserve">If you create the invoice now, it will create a new invoice when you receive the rest of the order. </w:t>
      </w:r>
    </w:p>
    <w:p w:rsidR="003462D9" w:rsidRDefault="003462D9">
      <w:pPr>
        <w:rPr>
          <w:lang w:val="en-US"/>
        </w:rPr>
      </w:pPr>
      <w:r>
        <w:rPr>
          <w:lang w:val="en-US"/>
        </w:rPr>
        <w:t>If you wait until you receive the rest of the quantity before creating the invoice, it will just add the quantity in the existing pending invoice.</w:t>
      </w:r>
    </w:p>
    <w:p w:rsidR="003462D9" w:rsidRPr="00CC395B" w:rsidRDefault="003462D9">
      <w:pPr>
        <w:rPr>
          <w:lang w:val="en-US"/>
        </w:rPr>
      </w:pPr>
      <w:bookmarkStart w:id="0" w:name="_GoBack"/>
      <w:bookmarkEnd w:id="0"/>
    </w:p>
    <w:sectPr w:rsidR="003462D9" w:rsidRPr="00CC3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5B"/>
    <w:rsid w:val="002E1B87"/>
    <w:rsid w:val="003462D9"/>
    <w:rsid w:val="005171FD"/>
    <w:rsid w:val="00767787"/>
    <w:rsid w:val="00896151"/>
    <w:rsid w:val="00CC395B"/>
    <w:rsid w:val="00ED6606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61F22-68DA-40A9-B1D3-8EC1038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2016-09-14T14:40:00Z</dcterms:created>
  <dcterms:modified xsi:type="dcterms:W3CDTF">2016-09-14T15:39:00Z</dcterms:modified>
</cp:coreProperties>
</file>